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8620A" w:rsidRDefault="00D8620A" w:rsidP="00D8620A">
      <w:pPr>
        <w:jc w:val="center"/>
        <w:rPr>
          <w:b/>
          <w:bCs/>
          <w:sz w:val="22"/>
        </w:rPr>
      </w:pPr>
      <w:r>
        <w:rPr>
          <w:b/>
          <w:bCs/>
          <w:sz w:val="22"/>
        </w:rPr>
        <w:t>Общество с ограниченной ответственностью ООО «Мэри Поппинс»</w:t>
      </w:r>
    </w:p>
    <w:p w:rsidR="00D8620A" w:rsidRDefault="00D8620A" w:rsidP="00D8620A">
      <w:pPr>
        <w:pBdr>
          <w:bottom w:val="single" w:sz="12" w:space="1" w:color="auto"/>
        </w:pBdr>
        <w:jc w:val="center"/>
        <w:rPr>
          <w:b/>
          <w:bCs/>
          <w:sz w:val="22"/>
        </w:rPr>
      </w:pPr>
      <w:r>
        <w:rPr>
          <w:b/>
          <w:bCs/>
          <w:sz w:val="22"/>
        </w:rPr>
        <w:t>(ООО «Мэри Поппинс»)</w:t>
      </w:r>
    </w:p>
    <w:p w:rsidR="00D8620A" w:rsidRDefault="00D8620A" w:rsidP="00D8620A">
      <w:pPr>
        <w:jc w:val="center"/>
        <w:rPr>
          <w:b/>
          <w:bCs/>
          <w:sz w:val="22"/>
        </w:rPr>
      </w:pPr>
    </w:p>
    <w:p w:rsidR="00D8620A" w:rsidRDefault="00D8620A" w:rsidP="00D8620A">
      <w:pPr>
        <w:jc w:val="center"/>
        <w:rPr>
          <w:b/>
          <w:bCs/>
          <w:sz w:val="22"/>
        </w:rPr>
      </w:pPr>
      <w:r>
        <w:rPr>
          <w:b/>
          <w:bCs/>
          <w:sz w:val="22"/>
        </w:rPr>
        <w:t xml:space="preserve">Юридический адрес: 445021, Самарская обл., г. Тольятти, </w:t>
      </w:r>
    </w:p>
    <w:p w:rsidR="00D8620A" w:rsidRDefault="00D8620A" w:rsidP="00D8620A">
      <w:pPr>
        <w:jc w:val="center"/>
        <w:rPr>
          <w:b/>
          <w:bCs/>
          <w:sz w:val="22"/>
        </w:rPr>
      </w:pPr>
      <w:r>
        <w:rPr>
          <w:b/>
          <w:bCs/>
          <w:sz w:val="22"/>
        </w:rPr>
        <w:t>Б-р Ленина, д.23, кВ.198</w:t>
      </w:r>
    </w:p>
    <w:p w:rsidR="00D8620A" w:rsidRDefault="00D8620A" w:rsidP="00D8620A">
      <w:pPr>
        <w:jc w:val="center"/>
        <w:rPr>
          <w:b/>
          <w:bCs/>
          <w:sz w:val="22"/>
        </w:rPr>
      </w:pPr>
      <w:r>
        <w:rPr>
          <w:b/>
          <w:bCs/>
          <w:sz w:val="22"/>
        </w:rPr>
        <w:t xml:space="preserve">Фактический адрес: 445004, Самарская обл., </w:t>
      </w:r>
      <w:proofErr w:type="spellStart"/>
      <w:r>
        <w:rPr>
          <w:b/>
          <w:bCs/>
          <w:sz w:val="22"/>
        </w:rPr>
        <w:t>г.Тольятти</w:t>
      </w:r>
      <w:proofErr w:type="spellEnd"/>
      <w:r>
        <w:rPr>
          <w:b/>
          <w:bCs/>
          <w:sz w:val="22"/>
        </w:rPr>
        <w:t xml:space="preserve">, </w:t>
      </w:r>
    </w:p>
    <w:p w:rsidR="00D8620A" w:rsidRDefault="00D8620A" w:rsidP="00D8620A">
      <w:pPr>
        <w:jc w:val="center"/>
        <w:rPr>
          <w:b/>
          <w:bCs/>
          <w:sz w:val="22"/>
        </w:rPr>
      </w:pPr>
      <w:r>
        <w:rPr>
          <w:b/>
          <w:bCs/>
          <w:sz w:val="22"/>
        </w:rPr>
        <w:t>Крутой проезд, 13а</w:t>
      </w:r>
    </w:p>
    <w:p w:rsidR="00D8620A" w:rsidRDefault="00D8620A" w:rsidP="00D8620A">
      <w:pPr>
        <w:jc w:val="center"/>
        <w:rPr>
          <w:b/>
          <w:bCs/>
          <w:sz w:val="22"/>
        </w:rPr>
      </w:pPr>
      <w:r>
        <w:rPr>
          <w:b/>
          <w:bCs/>
          <w:sz w:val="22"/>
        </w:rPr>
        <w:t>Телефон: 8(8482) 717-611</w:t>
      </w:r>
    </w:p>
    <w:p w:rsidR="00D8620A" w:rsidRDefault="00D8620A" w:rsidP="00D8620A">
      <w:pPr>
        <w:jc w:val="center"/>
        <w:rPr>
          <w:b/>
          <w:bCs/>
          <w:sz w:val="22"/>
        </w:rPr>
      </w:pPr>
      <w:r>
        <w:rPr>
          <w:b/>
          <w:bCs/>
          <w:sz w:val="22"/>
        </w:rPr>
        <w:t>ИНН/КПП 6324072824/632401001</w:t>
      </w:r>
    </w:p>
    <w:p w:rsidR="00D8620A" w:rsidRDefault="00D8620A" w:rsidP="00D8620A">
      <w:pPr>
        <w:jc w:val="center"/>
        <w:rPr>
          <w:b/>
          <w:bCs/>
          <w:sz w:val="22"/>
        </w:rPr>
      </w:pPr>
      <w:r>
        <w:rPr>
          <w:b/>
          <w:bCs/>
          <w:sz w:val="22"/>
        </w:rPr>
        <w:t>ОКПО 03114307 ОКВЭД 88.91</w:t>
      </w:r>
    </w:p>
    <w:p w:rsidR="00D8620A" w:rsidRDefault="00D8620A" w:rsidP="00D8620A">
      <w:pPr>
        <w:jc w:val="center"/>
        <w:rPr>
          <w:b/>
          <w:bCs/>
          <w:sz w:val="22"/>
        </w:rPr>
      </w:pPr>
      <w:r>
        <w:rPr>
          <w:b/>
          <w:bCs/>
          <w:sz w:val="22"/>
        </w:rPr>
        <w:t xml:space="preserve">Р/счет 40702810554400020898 в Поволжский банк ПАО Сбербанк </w:t>
      </w:r>
      <w:proofErr w:type="spellStart"/>
      <w:r>
        <w:rPr>
          <w:b/>
          <w:bCs/>
          <w:sz w:val="22"/>
        </w:rPr>
        <w:t>г.Самара</w:t>
      </w:r>
      <w:proofErr w:type="spellEnd"/>
    </w:p>
    <w:p w:rsidR="00D8620A" w:rsidRDefault="00D8620A" w:rsidP="00D8620A">
      <w:pPr>
        <w:jc w:val="center"/>
        <w:rPr>
          <w:b/>
          <w:bCs/>
          <w:sz w:val="22"/>
        </w:rPr>
      </w:pPr>
      <w:r>
        <w:rPr>
          <w:b/>
          <w:bCs/>
          <w:sz w:val="22"/>
        </w:rPr>
        <w:t>БИК 043601607 к/счет 30101810200000000607</w:t>
      </w:r>
    </w:p>
    <w:p w:rsidR="00D8620A" w:rsidRDefault="00D8620A" w:rsidP="00D8620A">
      <w:pPr>
        <w:jc w:val="center"/>
        <w:rPr>
          <w:b/>
          <w:bCs/>
          <w:sz w:val="22"/>
        </w:rPr>
      </w:pPr>
    </w:p>
    <w:p w:rsidR="00BB58E1" w:rsidRPr="00165178" w:rsidRDefault="00BB58E1" w:rsidP="00BB58E1">
      <w:pPr>
        <w:ind w:left="-993"/>
        <w:jc w:val="center"/>
        <w:rPr>
          <w:rFonts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B58E1" w:rsidTr="00BB58E1">
        <w:tc>
          <w:tcPr>
            <w:tcW w:w="4672" w:type="dxa"/>
          </w:tcPr>
          <w:p w:rsidR="00BB58E1" w:rsidRDefault="00BB58E1" w:rsidP="00BB58E1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3" w:type="dxa"/>
          </w:tcPr>
          <w:p w:rsidR="00BB58E1" w:rsidRDefault="00BB58E1" w:rsidP="00BB58E1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03AA">
              <w:rPr>
                <w:rFonts w:eastAsia="Times New Roman" w:cs="Times New Roman"/>
                <w:sz w:val="24"/>
                <w:szCs w:val="24"/>
                <w:lang w:eastAsia="ru-RU"/>
              </w:rPr>
              <w:t>УТВЕРЖДАЮ</w:t>
            </w:r>
          </w:p>
          <w:p w:rsidR="00BB58E1" w:rsidRDefault="00BB58E1" w:rsidP="00BB58E1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8620A">
              <w:rPr>
                <w:rFonts w:eastAsia="Times New Roman" w:cs="Times New Roman"/>
                <w:sz w:val="24"/>
                <w:szCs w:val="24"/>
                <w:lang w:eastAsia="ru-RU"/>
              </w:rPr>
              <w:t>Директор</w:t>
            </w:r>
            <w:r w:rsidRPr="00D8620A">
              <w:rPr>
                <w:rFonts w:eastAsia="Times New Roman" w:cs="Times New Roman"/>
                <w:sz w:val="24"/>
                <w:szCs w:val="24"/>
                <w:u w:val="single"/>
                <w:lang w:eastAsia="ru-RU"/>
              </w:rPr>
              <w:t xml:space="preserve">      </w:t>
            </w:r>
            <w:r w:rsidR="00D8620A">
              <w:rPr>
                <w:rFonts w:eastAsia="Times New Roman" w:cs="Times New Roman"/>
                <w:sz w:val="24"/>
                <w:szCs w:val="24"/>
                <w:u w:val="single"/>
                <w:lang w:eastAsia="ru-RU"/>
              </w:rPr>
              <w:t>Шик М.В.</w:t>
            </w:r>
          </w:p>
          <w:p w:rsidR="00BB58E1" w:rsidRDefault="00BB58E1" w:rsidP="00BB58E1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«____» ______________ 202__г.</w:t>
            </w:r>
          </w:p>
          <w:p w:rsidR="00BB58E1" w:rsidRDefault="00BB58E1" w:rsidP="00BB58E1">
            <w:pPr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М.П.                                               </w:t>
            </w:r>
          </w:p>
          <w:p w:rsidR="00BB58E1" w:rsidRDefault="00BB58E1" w:rsidP="00BB58E1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B58E1" w:rsidRDefault="00BB58E1" w:rsidP="00BB58E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FE37B3" w:rsidRDefault="00FC5248" w:rsidP="00E15D68">
      <w:pPr>
        <w:spacing w:line="240" w:lineRule="auto"/>
        <w:ind w:firstLine="0"/>
        <w:jc w:val="center"/>
        <w:outlineLvl w:val="2"/>
        <w:rPr>
          <w:rFonts w:eastAsia="Times New Roman" w:cs="Times New Roman"/>
          <w:b/>
          <w:bCs/>
          <w:sz w:val="27"/>
          <w:szCs w:val="27"/>
          <w:lang w:eastAsia="ru-RU"/>
        </w:rPr>
      </w:pPr>
      <w:r>
        <w:rPr>
          <w:rFonts w:eastAsia="Times New Roman" w:cs="Times New Roman"/>
          <w:b/>
          <w:bCs/>
          <w:sz w:val="27"/>
          <w:szCs w:val="27"/>
          <w:lang w:eastAsia="ru-RU"/>
        </w:rPr>
        <w:t xml:space="preserve">Правила </w:t>
      </w:r>
      <w:r w:rsidRPr="00FC5248">
        <w:rPr>
          <w:rFonts w:eastAsia="Times New Roman" w:cs="Times New Roman"/>
          <w:b/>
          <w:bCs/>
          <w:sz w:val="27"/>
          <w:szCs w:val="27"/>
          <w:lang w:eastAsia="ru-RU"/>
        </w:rPr>
        <w:t xml:space="preserve">внутреннего трудового распорядка </w:t>
      </w:r>
      <w:r w:rsidR="00E15D68">
        <w:rPr>
          <w:rFonts w:eastAsia="Times New Roman" w:cs="Times New Roman"/>
          <w:b/>
          <w:bCs/>
          <w:sz w:val="27"/>
          <w:szCs w:val="27"/>
          <w:lang w:eastAsia="ru-RU"/>
        </w:rPr>
        <w:t>в</w:t>
      </w:r>
      <w:r w:rsidR="00E15D68" w:rsidRPr="00F703AA">
        <w:rPr>
          <w:rFonts w:eastAsia="Times New Roman" w:cs="Times New Roman"/>
          <w:b/>
          <w:bCs/>
          <w:sz w:val="27"/>
          <w:szCs w:val="27"/>
          <w:lang w:eastAsia="ru-RU"/>
        </w:rPr>
        <w:t xml:space="preserve"> </w:t>
      </w:r>
      <w:r w:rsidR="00D8620A">
        <w:rPr>
          <w:rFonts w:eastAsia="Times New Roman" w:cs="Times New Roman"/>
          <w:b/>
          <w:bCs/>
          <w:sz w:val="27"/>
          <w:szCs w:val="27"/>
          <w:lang w:eastAsia="ru-RU"/>
        </w:rPr>
        <w:t>ООО «Мэри Поппинс»</w:t>
      </w:r>
    </w:p>
    <w:p w:rsidR="007367C2" w:rsidRPr="00F703AA" w:rsidRDefault="007367C2" w:rsidP="00FE37B3">
      <w:pPr>
        <w:spacing w:line="240" w:lineRule="auto"/>
        <w:ind w:firstLine="0"/>
        <w:jc w:val="center"/>
        <w:outlineLvl w:val="2"/>
        <w:rPr>
          <w:rFonts w:eastAsia="Times New Roman" w:cs="Times New Roman"/>
          <w:b/>
          <w:bCs/>
          <w:sz w:val="27"/>
          <w:szCs w:val="27"/>
          <w:lang w:eastAsia="ru-RU"/>
        </w:rPr>
      </w:pPr>
    </w:p>
    <w:p w:rsidR="00FC5248" w:rsidRPr="00FC5248" w:rsidRDefault="00FC5248" w:rsidP="00FC5248">
      <w:pPr>
        <w:spacing w:line="240" w:lineRule="auto"/>
        <w:jc w:val="center"/>
        <w:outlineLvl w:val="3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FC5248">
        <w:rPr>
          <w:rFonts w:eastAsia="Times New Roman" w:cs="Times New Roman"/>
          <w:b/>
          <w:bCs/>
          <w:sz w:val="24"/>
          <w:szCs w:val="24"/>
          <w:lang w:eastAsia="ru-RU"/>
        </w:rPr>
        <w:t>1. Общая часть</w:t>
      </w:r>
    </w:p>
    <w:p w:rsidR="00FC5248" w:rsidRDefault="00FC5248" w:rsidP="00FC5248">
      <w:pPr>
        <w:spacing w:line="240" w:lineRule="auto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  <w:r w:rsidRPr="00FC5248">
        <w:rPr>
          <w:rFonts w:eastAsia="Times New Roman" w:cs="Times New Roman"/>
          <w:bCs/>
          <w:sz w:val="24"/>
          <w:szCs w:val="24"/>
          <w:lang w:eastAsia="ru-RU"/>
        </w:rPr>
        <w:t xml:space="preserve">1.1. Настоящие Правила приняты в соответствии со статьей 189 Трудового кодекса РФ и другими нормативно-правовыми актами, регулирующими трудовые взаимоотношения. Правила регулируют порядок приема и увольнения работников, основные права, обязанности и ответственность сторон трудового договора, режим работы, время отдыха, применяемые к работникам меры поощрения и взыскания, а также иные вопросы регулирования трудовых отношений. </w:t>
      </w:r>
    </w:p>
    <w:p w:rsidR="00FC5248" w:rsidRDefault="00FC5248" w:rsidP="00FC5248">
      <w:pPr>
        <w:spacing w:line="240" w:lineRule="auto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  <w:r w:rsidRPr="00FC5248">
        <w:rPr>
          <w:rFonts w:eastAsia="Times New Roman" w:cs="Times New Roman"/>
          <w:bCs/>
          <w:sz w:val="24"/>
          <w:szCs w:val="24"/>
          <w:lang w:eastAsia="ru-RU"/>
        </w:rPr>
        <w:t xml:space="preserve">1.2. Правила распространяются на лиц, работающих по трудовому договору в учреждении как по основному месту работы, так и на условиях работы по совместительству, и обязательны для их безусловного исполнения. </w:t>
      </w:r>
    </w:p>
    <w:p w:rsidR="00FC5248" w:rsidRPr="00FC5248" w:rsidRDefault="00FC5248" w:rsidP="00FC5248">
      <w:pPr>
        <w:spacing w:line="240" w:lineRule="auto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  <w:r w:rsidRPr="00FC5248">
        <w:rPr>
          <w:rFonts w:eastAsia="Times New Roman" w:cs="Times New Roman"/>
          <w:bCs/>
          <w:sz w:val="24"/>
          <w:szCs w:val="24"/>
          <w:lang w:eastAsia="ru-RU"/>
        </w:rPr>
        <w:t xml:space="preserve">1.3. Контроль за соблюдением возложен на руководителя </w:t>
      </w:r>
      <w:r w:rsidR="00D8620A">
        <w:rPr>
          <w:rFonts w:eastAsia="Times New Roman" w:cs="Times New Roman"/>
          <w:bCs/>
          <w:sz w:val="24"/>
          <w:szCs w:val="24"/>
          <w:lang w:eastAsia="ru-RU"/>
        </w:rPr>
        <w:t>Шик М.В.</w:t>
      </w:r>
    </w:p>
    <w:p w:rsidR="00FC5248" w:rsidRPr="00FC5248" w:rsidRDefault="00FC5248" w:rsidP="00FC5248">
      <w:pPr>
        <w:spacing w:line="240" w:lineRule="auto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</w:p>
    <w:p w:rsidR="00FC5248" w:rsidRPr="00FC5248" w:rsidRDefault="00FC5248" w:rsidP="00FC5248">
      <w:pPr>
        <w:spacing w:line="240" w:lineRule="auto"/>
        <w:jc w:val="center"/>
        <w:outlineLvl w:val="3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FC5248">
        <w:rPr>
          <w:rFonts w:eastAsia="Times New Roman" w:cs="Times New Roman"/>
          <w:b/>
          <w:bCs/>
          <w:sz w:val="24"/>
          <w:szCs w:val="24"/>
          <w:lang w:eastAsia="ru-RU"/>
        </w:rPr>
        <w:t>2. Прием и увольнение работников</w:t>
      </w:r>
    </w:p>
    <w:p w:rsidR="00FC5248" w:rsidRPr="00FC5248" w:rsidRDefault="00FC5248" w:rsidP="00FC5248">
      <w:pPr>
        <w:spacing w:line="240" w:lineRule="auto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  <w:r w:rsidRPr="00FC5248">
        <w:rPr>
          <w:rFonts w:eastAsia="Times New Roman" w:cs="Times New Roman"/>
          <w:bCs/>
          <w:sz w:val="24"/>
          <w:szCs w:val="24"/>
          <w:lang w:eastAsia="ru-RU"/>
        </w:rPr>
        <w:t>2.1. Трудовые отношения между организацией-работодателем и работником регулируются трудовым договором и локальными нормативными актами, принятыми в организации.</w:t>
      </w:r>
    </w:p>
    <w:p w:rsidR="00FC5248" w:rsidRPr="00FC5248" w:rsidRDefault="00FC5248" w:rsidP="00FC5248">
      <w:pPr>
        <w:spacing w:line="240" w:lineRule="auto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  <w:r w:rsidRPr="00FC5248">
        <w:rPr>
          <w:rFonts w:eastAsia="Times New Roman" w:cs="Times New Roman"/>
          <w:bCs/>
          <w:sz w:val="24"/>
          <w:szCs w:val="24"/>
          <w:lang w:eastAsia="ru-RU"/>
        </w:rPr>
        <w:t>2.2. При поступлении на работу работник обязан предоставить в бухгалтерию учреждения документы, определенные статьей 65 Трудового кодекса РФ.</w:t>
      </w:r>
    </w:p>
    <w:p w:rsidR="00FC5248" w:rsidRPr="00FC5248" w:rsidRDefault="00FC5248" w:rsidP="00FC5248">
      <w:pPr>
        <w:spacing w:line="240" w:lineRule="auto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  <w:r w:rsidRPr="00FC5248">
        <w:rPr>
          <w:rFonts w:eastAsia="Times New Roman" w:cs="Times New Roman"/>
          <w:bCs/>
          <w:sz w:val="24"/>
          <w:szCs w:val="24"/>
          <w:lang w:eastAsia="ru-RU"/>
        </w:rPr>
        <w:t>2.3. До заключения трудового договора работник знакомится со всеми локальными нормативными актами, принятыми в учреждении, под роспись.</w:t>
      </w:r>
    </w:p>
    <w:p w:rsidR="00D8620A" w:rsidRDefault="00FC5248" w:rsidP="00FC5248">
      <w:pPr>
        <w:spacing w:line="240" w:lineRule="auto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  <w:r w:rsidRPr="00FC5248">
        <w:rPr>
          <w:rFonts w:eastAsia="Times New Roman" w:cs="Times New Roman"/>
          <w:bCs/>
          <w:sz w:val="24"/>
          <w:szCs w:val="24"/>
          <w:lang w:eastAsia="ru-RU"/>
        </w:rPr>
        <w:t xml:space="preserve">2.4. Прием работника на работу осуществляется на основании трудового договора, заключенного в письменной форме и подписанного сторонами, а также составленного на основании него приказа о приеме на работу </w:t>
      </w:r>
      <w:r w:rsidRPr="00D8620A">
        <w:rPr>
          <w:rFonts w:eastAsia="Times New Roman" w:cs="Times New Roman"/>
          <w:bCs/>
          <w:sz w:val="24"/>
          <w:szCs w:val="24"/>
          <w:lang w:eastAsia="ru-RU"/>
        </w:rPr>
        <w:t xml:space="preserve">форма № Т-1 </w:t>
      </w:r>
    </w:p>
    <w:p w:rsidR="00FC5248" w:rsidRPr="00FC5248" w:rsidRDefault="00FC5248" w:rsidP="00FC5248">
      <w:pPr>
        <w:spacing w:line="240" w:lineRule="auto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  <w:r w:rsidRPr="00FC5248">
        <w:rPr>
          <w:rFonts w:eastAsia="Times New Roman" w:cs="Times New Roman"/>
          <w:bCs/>
          <w:sz w:val="24"/>
          <w:szCs w:val="24"/>
          <w:lang w:eastAsia="ru-RU"/>
        </w:rPr>
        <w:lastRenderedPageBreak/>
        <w:t>2.5. Расторжение трудового договора и увольнение работника производится по основаниям, предусмотренным Трудовым кодексом РФ.</w:t>
      </w:r>
    </w:p>
    <w:p w:rsidR="00FC5248" w:rsidRPr="00FC5248" w:rsidRDefault="00FC5248" w:rsidP="00FC5248">
      <w:pPr>
        <w:spacing w:line="240" w:lineRule="auto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</w:p>
    <w:p w:rsidR="00FC5248" w:rsidRPr="00FC5248" w:rsidRDefault="00FC5248" w:rsidP="00FC5248">
      <w:pPr>
        <w:spacing w:line="240" w:lineRule="auto"/>
        <w:jc w:val="center"/>
        <w:outlineLvl w:val="3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FC524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3. Основные права и </w:t>
      </w:r>
      <w:r w:rsidR="006C3A46">
        <w:rPr>
          <w:rFonts w:eastAsia="Times New Roman" w:cs="Times New Roman"/>
          <w:b/>
          <w:bCs/>
          <w:sz w:val="24"/>
          <w:szCs w:val="24"/>
          <w:lang w:eastAsia="ru-RU"/>
        </w:rPr>
        <w:t>обязанности работников</w:t>
      </w:r>
    </w:p>
    <w:p w:rsidR="00FC5248" w:rsidRPr="00FC5248" w:rsidRDefault="00FC5248" w:rsidP="00FC5248">
      <w:pPr>
        <w:spacing w:line="240" w:lineRule="auto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  <w:r w:rsidRPr="00FC5248">
        <w:rPr>
          <w:rFonts w:eastAsia="Times New Roman" w:cs="Times New Roman"/>
          <w:bCs/>
          <w:sz w:val="24"/>
          <w:szCs w:val="24"/>
          <w:lang w:eastAsia="ru-RU"/>
        </w:rPr>
        <w:t>3.1. Работник организации обязан:</w:t>
      </w:r>
    </w:p>
    <w:p w:rsidR="00FC5248" w:rsidRPr="00FC5248" w:rsidRDefault="00FC5248" w:rsidP="00FC5248">
      <w:pPr>
        <w:spacing w:line="240" w:lineRule="auto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  <w:r w:rsidRPr="00FC5248">
        <w:rPr>
          <w:rFonts w:eastAsia="Times New Roman" w:cs="Times New Roman"/>
          <w:bCs/>
          <w:sz w:val="24"/>
          <w:szCs w:val="24"/>
          <w:lang w:eastAsia="ru-RU"/>
        </w:rPr>
        <w:t>исполнять трудовые обязанности в соответствии с трудовым договором, должностной инструкцией и локальными нормативными актами организации;</w:t>
      </w:r>
    </w:p>
    <w:p w:rsidR="00FC5248" w:rsidRPr="00FC5248" w:rsidRDefault="00FC5248" w:rsidP="00FC5248">
      <w:pPr>
        <w:spacing w:line="240" w:lineRule="auto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  <w:r w:rsidRPr="00FC5248">
        <w:rPr>
          <w:rFonts w:eastAsia="Times New Roman" w:cs="Times New Roman"/>
          <w:bCs/>
          <w:sz w:val="24"/>
          <w:szCs w:val="24"/>
          <w:lang w:eastAsia="ru-RU"/>
        </w:rPr>
        <w:t>соблюдать настоящие Правила, трудовую дисциплину и выполнять установленные нормы труда;</w:t>
      </w:r>
    </w:p>
    <w:p w:rsidR="00FC5248" w:rsidRPr="00FC5248" w:rsidRDefault="00FC5248" w:rsidP="00FC5248">
      <w:pPr>
        <w:spacing w:line="240" w:lineRule="auto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  <w:r w:rsidRPr="00FC5248">
        <w:rPr>
          <w:rFonts w:eastAsia="Times New Roman" w:cs="Times New Roman"/>
          <w:bCs/>
          <w:sz w:val="24"/>
          <w:szCs w:val="24"/>
          <w:lang w:eastAsia="ru-RU"/>
        </w:rPr>
        <w:t>соблюдать требования об охране и безопасности труда;</w:t>
      </w:r>
    </w:p>
    <w:p w:rsidR="00FC5248" w:rsidRPr="00FC5248" w:rsidRDefault="00FC5248" w:rsidP="00FC5248">
      <w:pPr>
        <w:spacing w:line="240" w:lineRule="auto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  <w:r w:rsidRPr="00FC5248">
        <w:rPr>
          <w:rFonts w:eastAsia="Times New Roman" w:cs="Times New Roman"/>
          <w:bCs/>
          <w:sz w:val="24"/>
          <w:szCs w:val="24"/>
          <w:lang w:eastAsia="ru-RU"/>
        </w:rPr>
        <w:t>соблюдать требования противопожарной безоп</w:t>
      </w:r>
      <w:r>
        <w:rPr>
          <w:rFonts w:eastAsia="Times New Roman" w:cs="Times New Roman"/>
          <w:bCs/>
          <w:sz w:val="24"/>
          <w:szCs w:val="24"/>
          <w:lang w:eastAsia="ru-RU"/>
        </w:rPr>
        <w:t>асности, охраны и гигиены труда.</w:t>
      </w:r>
    </w:p>
    <w:p w:rsidR="00FC5248" w:rsidRPr="00FC5248" w:rsidRDefault="00FC5248" w:rsidP="00FC5248">
      <w:pPr>
        <w:spacing w:line="240" w:lineRule="auto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  <w:r w:rsidRPr="00FC5248">
        <w:rPr>
          <w:rFonts w:eastAsia="Times New Roman" w:cs="Times New Roman"/>
          <w:bCs/>
          <w:sz w:val="24"/>
          <w:szCs w:val="24"/>
          <w:lang w:eastAsia="ru-RU"/>
        </w:rPr>
        <w:t>3.2. Работник организации вправе:</w:t>
      </w:r>
    </w:p>
    <w:p w:rsidR="00FC5248" w:rsidRPr="00FC5248" w:rsidRDefault="00FC5248" w:rsidP="00FC5248">
      <w:pPr>
        <w:spacing w:line="240" w:lineRule="auto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  <w:r w:rsidRPr="00FC5248">
        <w:rPr>
          <w:rFonts w:eastAsia="Times New Roman" w:cs="Times New Roman"/>
          <w:bCs/>
          <w:sz w:val="24"/>
          <w:szCs w:val="24"/>
          <w:lang w:eastAsia="ru-RU"/>
        </w:rPr>
        <w:t>требовать от должностных лиц организации возложения на него работы и обязанностей, обусловленных трудовым договором и его должностной инструкцией;</w:t>
      </w:r>
    </w:p>
    <w:p w:rsidR="00FC5248" w:rsidRPr="00FC5248" w:rsidRDefault="00FC5248" w:rsidP="00FC5248">
      <w:pPr>
        <w:spacing w:line="240" w:lineRule="auto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  <w:r w:rsidRPr="00FC5248">
        <w:rPr>
          <w:rFonts w:eastAsia="Times New Roman" w:cs="Times New Roman"/>
          <w:bCs/>
          <w:sz w:val="24"/>
          <w:szCs w:val="24"/>
          <w:lang w:eastAsia="ru-RU"/>
        </w:rPr>
        <w:t>требовать предоставления рабочего места, соответствующего характеру выполняемой работы, санитарным правилам и правилам охраны труда;</w:t>
      </w:r>
    </w:p>
    <w:p w:rsidR="00FC5248" w:rsidRPr="00FC5248" w:rsidRDefault="00FC5248" w:rsidP="00FC5248">
      <w:pPr>
        <w:spacing w:line="240" w:lineRule="auto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  <w:r w:rsidRPr="00FC5248">
        <w:rPr>
          <w:rFonts w:eastAsia="Times New Roman" w:cs="Times New Roman"/>
          <w:bCs/>
          <w:sz w:val="24"/>
          <w:szCs w:val="24"/>
          <w:lang w:eastAsia="ru-RU"/>
        </w:rPr>
        <w:t>получать от должностных лиц организации документы и информацию, необходимые для выполнения им своих трудовых обязанностей;</w:t>
      </w:r>
    </w:p>
    <w:p w:rsidR="00FC5248" w:rsidRPr="00FC5248" w:rsidRDefault="00FC5248" w:rsidP="00FC5248">
      <w:pPr>
        <w:spacing w:line="240" w:lineRule="auto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  <w:r w:rsidRPr="00FC5248">
        <w:rPr>
          <w:rFonts w:eastAsia="Times New Roman" w:cs="Times New Roman"/>
          <w:bCs/>
          <w:sz w:val="24"/>
          <w:szCs w:val="24"/>
          <w:lang w:eastAsia="ru-RU"/>
        </w:rPr>
        <w:t>своевременно и в полном объеме получать заработную плату, надбавки и компенсационные выплаты к ней в порядке и на условиях, предусмотренных трудовым договором и Положением об оплате труда;</w:t>
      </w:r>
    </w:p>
    <w:p w:rsidR="00D8620A" w:rsidRDefault="00FC5248" w:rsidP="00FC5248">
      <w:pPr>
        <w:spacing w:line="240" w:lineRule="auto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  <w:r w:rsidRPr="00FC5248">
        <w:rPr>
          <w:rFonts w:eastAsia="Times New Roman" w:cs="Times New Roman"/>
          <w:bCs/>
          <w:sz w:val="24"/>
          <w:szCs w:val="24"/>
          <w:lang w:eastAsia="ru-RU"/>
        </w:rPr>
        <w:t xml:space="preserve">своевременно и в полном объеме получать премии и дополнительные вознаграждения в порядке и на условиях, предусмотренных трудовым договором </w:t>
      </w:r>
    </w:p>
    <w:p w:rsidR="00FC5248" w:rsidRPr="00FC5248" w:rsidRDefault="00FC5248" w:rsidP="00FC5248">
      <w:pPr>
        <w:spacing w:line="240" w:lineRule="auto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  <w:r w:rsidRPr="00FC5248">
        <w:rPr>
          <w:rFonts w:eastAsia="Times New Roman" w:cs="Times New Roman"/>
          <w:bCs/>
          <w:sz w:val="24"/>
          <w:szCs w:val="24"/>
          <w:lang w:eastAsia="ru-RU"/>
        </w:rPr>
        <w:t>получать данные о начисленных и выданных суммах оплаты труда и других выплат, а также удержаний с них;</w:t>
      </w:r>
    </w:p>
    <w:p w:rsidR="00FC5248" w:rsidRPr="00FC5248" w:rsidRDefault="00FC5248" w:rsidP="00FC5248">
      <w:pPr>
        <w:spacing w:line="240" w:lineRule="auto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  <w:r w:rsidRPr="00FC5248">
        <w:rPr>
          <w:rFonts w:eastAsia="Times New Roman" w:cs="Times New Roman"/>
          <w:bCs/>
          <w:sz w:val="24"/>
          <w:szCs w:val="24"/>
          <w:lang w:eastAsia="ru-RU"/>
        </w:rPr>
        <w:t>требовать соблюдения норм, правил труда и его охраны в соответствии с действующим законодательством,</w:t>
      </w:r>
    </w:p>
    <w:p w:rsidR="00FC5248" w:rsidRPr="00FC5248" w:rsidRDefault="00FC5248" w:rsidP="00FC5248">
      <w:pPr>
        <w:spacing w:line="240" w:lineRule="auto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  <w:r w:rsidRPr="00FC5248">
        <w:rPr>
          <w:rFonts w:eastAsia="Times New Roman" w:cs="Times New Roman"/>
          <w:bCs/>
          <w:sz w:val="24"/>
          <w:szCs w:val="24"/>
          <w:lang w:eastAsia="ru-RU"/>
        </w:rPr>
        <w:t>требовать соблюдения санитарных норм и правил на рабочем месте;</w:t>
      </w:r>
    </w:p>
    <w:p w:rsidR="00FC5248" w:rsidRPr="00FC5248" w:rsidRDefault="00FC5248" w:rsidP="00FC5248">
      <w:pPr>
        <w:spacing w:line="240" w:lineRule="auto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  <w:r w:rsidRPr="00FC5248">
        <w:rPr>
          <w:rFonts w:eastAsia="Times New Roman" w:cs="Times New Roman"/>
          <w:bCs/>
          <w:sz w:val="24"/>
          <w:szCs w:val="24"/>
          <w:lang w:eastAsia="ru-RU"/>
        </w:rPr>
        <w:t>требовать возмещения вреда, нанесенного в связи с выполнением им трудовых обязанностей;</w:t>
      </w:r>
    </w:p>
    <w:p w:rsidR="00FC5248" w:rsidRPr="00FC5248" w:rsidRDefault="00FC5248" w:rsidP="00FC5248">
      <w:pPr>
        <w:spacing w:line="240" w:lineRule="auto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  <w:r w:rsidRPr="00FC5248">
        <w:rPr>
          <w:rFonts w:eastAsia="Times New Roman" w:cs="Times New Roman"/>
          <w:bCs/>
          <w:sz w:val="24"/>
          <w:szCs w:val="24"/>
          <w:lang w:eastAsia="ru-RU"/>
        </w:rPr>
        <w:t>предъявлять другие требования в рамках действующего трудового законодательства.</w:t>
      </w:r>
    </w:p>
    <w:p w:rsidR="00FC5248" w:rsidRPr="00FC5248" w:rsidRDefault="00FC5248" w:rsidP="00FC5248">
      <w:pPr>
        <w:spacing w:line="240" w:lineRule="auto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  <w:r w:rsidRPr="00FC5248">
        <w:rPr>
          <w:rFonts w:eastAsia="Times New Roman" w:cs="Times New Roman"/>
          <w:bCs/>
          <w:sz w:val="24"/>
          <w:szCs w:val="24"/>
          <w:lang w:eastAsia="ru-RU"/>
        </w:rPr>
        <w:t>3.3. Организация-работодатель в лице ее должностных лиц обязана:</w:t>
      </w:r>
    </w:p>
    <w:p w:rsidR="00FC5248" w:rsidRPr="00FC5248" w:rsidRDefault="00FC5248" w:rsidP="00FC5248">
      <w:pPr>
        <w:spacing w:line="240" w:lineRule="auto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  <w:r w:rsidRPr="00FC5248">
        <w:rPr>
          <w:rFonts w:eastAsia="Times New Roman" w:cs="Times New Roman"/>
          <w:bCs/>
          <w:sz w:val="24"/>
          <w:szCs w:val="24"/>
          <w:lang w:eastAsia="ru-RU"/>
        </w:rPr>
        <w:t xml:space="preserve">— </w:t>
      </w:r>
      <w:r w:rsidR="001D0994">
        <w:rPr>
          <w:rFonts w:eastAsia="Times New Roman" w:cs="Times New Roman"/>
          <w:bCs/>
          <w:sz w:val="24"/>
          <w:szCs w:val="24"/>
          <w:lang w:eastAsia="ru-RU"/>
        </w:rPr>
        <w:t xml:space="preserve">соблюдать </w:t>
      </w:r>
      <w:r w:rsidRPr="00FC5248">
        <w:rPr>
          <w:rFonts w:eastAsia="Times New Roman" w:cs="Times New Roman"/>
          <w:bCs/>
          <w:sz w:val="24"/>
          <w:szCs w:val="24"/>
          <w:lang w:eastAsia="ru-RU"/>
        </w:rPr>
        <w:t>Трудовой кодекс РФ, другие нормативно-правовые акты трудового законодательства, условия локальных нормативных актов и трудового договора с работником;</w:t>
      </w:r>
    </w:p>
    <w:p w:rsidR="00FC5248" w:rsidRPr="00FC5248" w:rsidRDefault="00FC5248" w:rsidP="00FC5248">
      <w:pPr>
        <w:spacing w:line="240" w:lineRule="auto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  <w:r w:rsidRPr="00FC5248">
        <w:rPr>
          <w:rFonts w:eastAsia="Times New Roman" w:cs="Times New Roman"/>
          <w:bCs/>
          <w:sz w:val="24"/>
          <w:szCs w:val="24"/>
          <w:lang w:eastAsia="ru-RU"/>
        </w:rPr>
        <w:t>— возлагать на работника обязанности, обусловленные трудовым договором и его должностной инструкцией;</w:t>
      </w:r>
    </w:p>
    <w:p w:rsidR="00FC5248" w:rsidRPr="00FC5248" w:rsidRDefault="00FC5248" w:rsidP="00FC5248">
      <w:pPr>
        <w:spacing w:line="240" w:lineRule="auto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  <w:r w:rsidRPr="00FC5248">
        <w:rPr>
          <w:rFonts w:eastAsia="Times New Roman" w:cs="Times New Roman"/>
          <w:bCs/>
          <w:sz w:val="24"/>
          <w:szCs w:val="24"/>
          <w:lang w:eastAsia="ru-RU"/>
        </w:rPr>
        <w:t>— предоставлять работнику документы и информацию, необходимые для выполнения им своих трудовых обязанностей, своевременно и в полном объеме выплачивать заработную плату, надбавки и компенсационные выплаты к ней в порядке и на условиях, предусмотренных трудовым договором и Положением об оплате труда;</w:t>
      </w:r>
    </w:p>
    <w:p w:rsidR="00FC5248" w:rsidRPr="00FC5248" w:rsidRDefault="00FC5248" w:rsidP="00FC5248">
      <w:pPr>
        <w:spacing w:line="240" w:lineRule="auto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  <w:r w:rsidRPr="00FC5248">
        <w:rPr>
          <w:rFonts w:eastAsia="Times New Roman" w:cs="Times New Roman"/>
          <w:bCs/>
          <w:sz w:val="24"/>
          <w:szCs w:val="24"/>
          <w:lang w:eastAsia="ru-RU"/>
        </w:rPr>
        <w:t>— своевременно и в полном объеме выплачивать премии и дополнительные вознаграждения в порядке и на условиях, предусмотренных трудовым договором и Положением о премировании и материальном стимулировании;</w:t>
      </w:r>
    </w:p>
    <w:p w:rsidR="00FC5248" w:rsidRPr="00FC5248" w:rsidRDefault="00FC5248" w:rsidP="00FC5248">
      <w:pPr>
        <w:spacing w:line="240" w:lineRule="auto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  <w:r w:rsidRPr="00FC5248">
        <w:rPr>
          <w:rFonts w:eastAsia="Times New Roman" w:cs="Times New Roman"/>
          <w:bCs/>
          <w:sz w:val="24"/>
          <w:szCs w:val="24"/>
          <w:lang w:eastAsia="ru-RU"/>
        </w:rPr>
        <w:t>— предоставлять работнику данные о начисленных и выданных суммах оплаты труда и других выплат, а также удержаний с них;</w:t>
      </w:r>
    </w:p>
    <w:p w:rsidR="00FC5248" w:rsidRPr="00FC5248" w:rsidRDefault="00FC5248" w:rsidP="00FC5248">
      <w:pPr>
        <w:spacing w:line="240" w:lineRule="auto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  <w:r w:rsidRPr="00FC5248">
        <w:rPr>
          <w:rFonts w:eastAsia="Times New Roman" w:cs="Times New Roman"/>
          <w:bCs/>
          <w:sz w:val="24"/>
          <w:szCs w:val="24"/>
          <w:lang w:eastAsia="ru-RU"/>
        </w:rPr>
        <w:t>— соблюдать нормы, правила труда и его охраны в соответствии с действующим законодательством,</w:t>
      </w:r>
    </w:p>
    <w:p w:rsidR="00FC5248" w:rsidRPr="00FC5248" w:rsidRDefault="00FC5248" w:rsidP="00FC5248">
      <w:pPr>
        <w:spacing w:line="240" w:lineRule="auto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  <w:r w:rsidRPr="00FC5248">
        <w:rPr>
          <w:rFonts w:eastAsia="Times New Roman" w:cs="Times New Roman"/>
          <w:bCs/>
          <w:sz w:val="24"/>
          <w:szCs w:val="24"/>
          <w:lang w:eastAsia="ru-RU"/>
        </w:rPr>
        <w:t>— соблюдать санитарные нормы и правила на рабочем месте сотрудника;</w:t>
      </w:r>
    </w:p>
    <w:p w:rsidR="00FC5248" w:rsidRPr="00FC5248" w:rsidRDefault="00FC5248" w:rsidP="00FC5248">
      <w:pPr>
        <w:spacing w:line="240" w:lineRule="auto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  <w:r w:rsidRPr="00FC5248">
        <w:rPr>
          <w:rFonts w:eastAsia="Times New Roman" w:cs="Times New Roman"/>
          <w:bCs/>
          <w:sz w:val="24"/>
          <w:szCs w:val="24"/>
          <w:lang w:eastAsia="ru-RU"/>
        </w:rPr>
        <w:t>— обеспечивать работника средствами труда, необходимыми для выполнения им своих должностных обязанностей;</w:t>
      </w:r>
    </w:p>
    <w:p w:rsidR="00FC5248" w:rsidRPr="00FC5248" w:rsidRDefault="00FC5248" w:rsidP="00FC5248">
      <w:pPr>
        <w:spacing w:line="240" w:lineRule="auto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  <w:r w:rsidRPr="00FC5248">
        <w:rPr>
          <w:rFonts w:eastAsia="Times New Roman" w:cs="Times New Roman"/>
          <w:bCs/>
          <w:sz w:val="24"/>
          <w:szCs w:val="24"/>
          <w:lang w:eastAsia="ru-RU"/>
        </w:rPr>
        <w:lastRenderedPageBreak/>
        <w:t>— 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FC5248" w:rsidRPr="00FC5248" w:rsidRDefault="00FC5248" w:rsidP="00FC5248">
      <w:pPr>
        <w:spacing w:line="240" w:lineRule="auto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  <w:r w:rsidRPr="00FC5248">
        <w:rPr>
          <w:rFonts w:eastAsia="Times New Roman" w:cs="Times New Roman"/>
          <w:bCs/>
          <w:sz w:val="24"/>
          <w:szCs w:val="24"/>
          <w:lang w:eastAsia="ru-RU"/>
        </w:rPr>
        <w:t>— 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 и трудовыми договорами.</w:t>
      </w:r>
    </w:p>
    <w:p w:rsidR="00FC5248" w:rsidRDefault="00FC5248" w:rsidP="00FC5248">
      <w:pPr>
        <w:spacing w:line="240" w:lineRule="auto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  <w:r w:rsidRPr="00FC5248">
        <w:rPr>
          <w:rFonts w:eastAsia="Times New Roman" w:cs="Times New Roman"/>
          <w:bCs/>
          <w:sz w:val="24"/>
          <w:szCs w:val="24"/>
          <w:lang w:eastAsia="ru-RU"/>
        </w:rPr>
        <w:t xml:space="preserve">3.4. Организация-работодатель в лице ее должностных лиц вправе: </w:t>
      </w:r>
    </w:p>
    <w:p w:rsidR="00FC5248" w:rsidRDefault="00FC5248" w:rsidP="00FC5248">
      <w:pPr>
        <w:spacing w:line="240" w:lineRule="auto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  <w:r w:rsidRPr="00FC5248">
        <w:rPr>
          <w:rFonts w:eastAsia="Times New Roman" w:cs="Times New Roman"/>
          <w:bCs/>
          <w:sz w:val="24"/>
          <w:szCs w:val="24"/>
          <w:lang w:eastAsia="ru-RU"/>
        </w:rPr>
        <w:t xml:space="preserve">— требовать от работников соблюдения трудовой дисциплины, установленного режима труда и отдыха; </w:t>
      </w:r>
    </w:p>
    <w:p w:rsidR="00FC5248" w:rsidRDefault="00FC5248" w:rsidP="00FC5248">
      <w:pPr>
        <w:spacing w:line="240" w:lineRule="auto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  <w:r w:rsidRPr="00FC5248">
        <w:rPr>
          <w:rFonts w:eastAsia="Times New Roman" w:cs="Times New Roman"/>
          <w:bCs/>
          <w:sz w:val="24"/>
          <w:szCs w:val="24"/>
          <w:lang w:eastAsia="ru-RU"/>
        </w:rPr>
        <w:t xml:space="preserve">— требовать от работников исполнения должностных обязанностей, обусловленных трудовым договором, должностной инструкцией и другими локальными нормативными актами организации; </w:t>
      </w:r>
    </w:p>
    <w:p w:rsidR="00FC5248" w:rsidRDefault="00FC5248" w:rsidP="00FC5248">
      <w:pPr>
        <w:spacing w:line="240" w:lineRule="auto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  <w:r w:rsidRPr="00FC5248">
        <w:rPr>
          <w:rFonts w:eastAsia="Times New Roman" w:cs="Times New Roman"/>
          <w:bCs/>
          <w:sz w:val="24"/>
          <w:szCs w:val="24"/>
          <w:lang w:eastAsia="ru-RU"/>
        </w:rPr>
        <w:t xml:space="preserve">— требовать от работников соблюдения правил охраны и безопасности труда; требовать от работников бережного отношения к вверенному им имуществу, принадлежащему организации или находящемуся в ее распоряжении; </w:t>
      </w:r>
    </w:p>
    <w:p w:rsidR="00FC5248" w:rsidRDefault="00FC5248" w:rsidP="00FC5248">
      <w:pPr>
        <w:spacing w:line="240" w:lineRule="auto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  <w:r w:rsidRPr="00FC5248">
        <w:rPr>
          <w:rFonts w:eastAsia="Times New Roman" w:cs="Times New Roman"/>
          <w:bCs/>
          <w:sz w:val="24"/>
          <w:szCs w:val="24"/>
          <w:lang w:eastAsia="ru-RU"/>
        </w:rPr>
        <w:t xml:space="preserve">— требовать от работников использования ресурсов организации (основных средств, средств связи, офисной и оргтехники) только в служебных целях; </w:t>
      </w:r>
    </w:p>
    <w:p w:rsidR="00FC5248" w:rsidRDefault="00FC5248" w:rsidP="00FC5248">
      <w:pPr>
        <w:spacing w:line="240" w:lineRule="auto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  <w:r w:rsidRPr="00FC5248">
        <w:rPr>
          <w:rFonts w:eastAsia="Times New Roman" w:cs="Times New Roman"/>
          <w:bCs/>
          <w:sz w:val="24"/>
          <w:szCs w:val="24"/>
          <w:lang w:eastAsia="ru-RU"/>
        </w:rPr>
        <w:t xml:space="preserve">— требовать от работников соответствующих письменных объяснений на предмет совершения ими дисциплинарных проступков и нарушений правил внутреннего трудового распорядка; </w:t>
      </w:r>
    </w:p>
    <w:p w:rsidR="00FC5248" w:rsidRPr="00FC5248" w:rsidRDefault="00FC5248" w:rsidP="00FC5248">
      <w:pPr>
        <w:spacing w:line="240" w:lineRule="auto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  <w:r w:rsidRPr="00FC5248">
        <w:rPr>
          <w:rFonts w:eastAsia="Times New Roman" w:cs="Times New Roman"/>
          <w:bCs/>
          <w:sz w:val="24"/>
          <w:szCs w:val="24"/>
          <w:lang w:eastAsia="ru-RU"/>
        </w:rPr>
        <w:t>— в соответствии с трудовым законодательством взыскивать с работников суммы ущерба, нанесенного организации; - принимать локальные нормативные акты.</w:t>
      </w:r>
    </w:p>
    <w:p w:rsidR="00FC5248" w:rsidRPr="00FC5248" w:rsidRDefault="00FC5248" w:rsidP="00FC5248">
      <w:pPr>
        <w:spacing w:line="240" w:lineRule="auto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</w:p>
    <w:p w:rsidR="00FC5248" w:rsidRPr="00FC5248" w:rsidRDefault="00FC5248" w:rsidP="00FC5248">
      <w:pPr>
        <w:spacing w:line="240" w:lineRule="auto"/>
        <w:jc w:val="center"/>
        <w:outlineLvl w:val="3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FC5248">
        <w:rPr>
          <w:rFonts w:eastAsia="Times New Roman" w:cs="Times New Roman"/>
          <w:b/>
          <w:bCs/>
          <w:sz w:val="24"/>
          <w:szCs w:val="24"/>
          <w:lang w:eastAsia="ru-RU"/>
        </w:rPr>
        <w:t>4. Режим работы и время отдыха</w:t>
      </w:r>
    </w:p>
    <w:p w:rsidR="00FC5248" w:rsidRPr="00FC5248" w:rsidRDefault="00FC5248" w:rsidP="00FC5248">
      <w:pPr>
        <w:spacing w:line="240" w:lineRule="auto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  <w:r w:rsidRPr="00FC5248">
        <w:rPr>
          <w:rFonts w:eastAsia="Times New Roman" w:cs="Times New Roman"/>
          <w:bCs/>
          <w:sz w:val="24"/>
          <w:szCs w:val="24"/>
          <w:lang w:eastAsia="ru-RU"/>
        </w:rPr>
        <w:t>4.1. В учреждении устанавливается пятидневная 40-часовая рабочая неделя с двумя выходными днями (суббота и воскресенье).</w:t>
      </w:r>
    </w:p>
    <w:p w:rsidR="00FC5248" w:rsidRPr="00D8620A" w:rsidRDefault="00FC5248" w:rsidP="00FC5248">
      <w:pPr>
        <w:spacing w:line="240" w:lineRule="auto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  <w:r w:rsidRPr="00FC5248">
        <w:rPr>
          <w:rFonts w:eastAsia="Times New Roman" w:cs="Times New Roman"/>
          <w:bCs/>
          <w:sz w:val="24"/>
          <w:szCs w:val="24"/>
          <w:lang w:eastAsia="ru-RU"/>
        </w:rPr>
        <w:t xml:space="preserve">4.2. Продолжительность рабочего дня устанавливается </w:t>
      </w:r>
      <w:r w:rsidRPr="00D8620A">
        <w:rPr>
          <w:rFonts w:eastAsia="Times New Roman" w:cs="Times New Roman"/>
          <w:bCs/>
          <w:sz w:val="24"/>
          <w:szCs w:val="24"/>
          <w:lang w:eastAsia="ru-RU"/>
        </w:rPr>
        <w:t xml:space="preserve">с </w:t>
      </w:r>
      <w:r w:rsidR="00D8620A" w:rsidRPr="00D8620A">
        <w:rPr>
          <w:rFonts w:eastAsia="Times New Roman" w:cs="Times New Roman"/>
          <w:bCs/>
          <w:sz w:val="24"/>
          <w:szCs w:val="24"/>
          <w:lang w:eastAsia="ru-RU"/>
        </w:rPr>
        <w:t>7.45</w:t>
      </w:r>
      <w:r w:rsidRPr="00D8620A">
        <w:rPr>
          <w:rFonts w:eastAsia="Times New Roman" w:cs="Times New Roman"/>
          <w:bCs/>
          <w:sz w:val="24"/>
          <w:szCs w:val="24"/>
          <w:lang w:eastAsia="ru-RU"/>
        </w:rPr>
        <w:t xml:space="preserve"> до 1</w:t>
      </w:r>
      <w:r w:rsidR="00D8620A" w:rsidRPr="00D8620A">
        <w:rPr>
          <w:rFonts w:eastAsia="Times New Roman" w:cs="Times New Roman"/>
          <w:bCs/>
          <w:sz w:val="24"/>
          <w:szCs w:val="24"/>
          <w:lang w:eastAsia="ru-RU"/>
        </w:rPr>
        <w:t>8</w:t>
      </w:r>
      <w:r w:rsidRPr="00D8620A">
        <w:rPr>
          <w:rFonts w:eastAsia="Times New Roman" w:cs="Times New Roman"/>
          <w:bCs/>
          <w:sz w:val="24"/>
          <w:szCs w:val="24"/>
          <w:lang w:eastAsia="ru-RU"/>
        </w:rPr>
        <w:t>:00 часов.</w:t>
      </w:r>
    </w:p>
    <w:p w:rsidR="00FC5248" w:rsidRPr="00FC5248" w:rsidRDefault="00FC5248" w:rsidP="00FC5248">
      <w:pPr>
        <w:spacing w:line="240" w:lineRule="auto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  <w:r w:rsidRPr="00D8620A">
        <w:rPr>
          <w:rFonts w:eastAsia="Times New Roman" w:cs="Times New Roman"/>
          <w:bCs/>
          <w:sz w:val="24"/>
          <w:szCs w:val="24"/>
          <w:lang w:eastAsia="ru-RU"/>
        </w:rPr>
        <w:t>4.3. Перерыв на обед устанавливается с 12:00 до 13:00 часов.</w:t>
      </w:r>
    </w:p>
    <w:p w:rsidR="00FC5248" w:rsidRPr="00FC5248" w:rsidRDefault="00FC5248" w:rsidP="00FC5248">
      <w:pPr>
        <w:spacing w:line="240" w:lineRule="auto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  <w:r w:rsidRPr="00FC5248">
        <w:rPr>
          <w:rFonts w:eastAsia="Times New Roman" w:cs="Times New Roman"/>
          <w:bCs/>
          <w:sz w:val="24"/>
          <w:szCs w:val="24"/>
          <w:lang w:eastAsia="ru-RU"/>
        </w:rPr>
        <w:t>4.4. Продолжительность рабочего дня, предшествующего праздничному нерабочему дню, сокращается на один час. Праздничные дни в учреждении устанавливаются в соответствии с Трудовым кодексом РФ.</w:t>
      </w:r>
    </w:p>
    <w:p w:rsidR="00FC5248" w:rsidRPr="00FC5248" w:rsidRDefault="00FC5248" w:rsidP="00FC5248">
      <w:pPr>
        <w:spacing w:line="240" w:lineRule="auto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  <w:r w:rsidRPr="00FC5248">
        <w:rPr>
          <w:rFonts w:eastAsia="Times New Roman" w:cs="Times New Roman"/>
          <w:bCs/>
          <w:sz w:val="24"/>
          <w:szCs w:val="24"/>
          <w:lang w:eastAsia="ru-RU"/>
        </w:rPr>
        <w:t>4.5. Для отдельных категорий работников учреждения может быть установлен гибкий график рабочего времени, что определяется в трудовом договоре с ними.</w:t>
      </w:r>
    </w:p>
    <w:p w:rsidR="00FC5248" w:rsidRPr="00FC5248" w:rsidRDefault="00FC5248" w:rsidP="00FC5248">
      <w:pPr>
        <w:spacing w:line="240" w:lineRule="auto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  <w:r w:rsidRPr="00FC5248">
        <w:rPr>
          <w:rFonts w:eastAsia="Times New Roman" w:cs="Times New Roman"/>
          <w:bCs/>
          <w:sz w:val="24"/>
          <w:szCs w:val="24"/>
          <w:lang w:eastAsia="ru-RU"/>
        </w:rPr>
        <w:t>4.6. Привлечение работников учреждения к сверхурочным работам допускается в порядке и на условиях, установленных Трудовым кодексом РФ и другими нормативно-правовыми актами, регулирующими трудовые отношения.</w:t>
      </w:r>
    </w:p>
    <w:p w:rsidR="00FC5248" w:rsidRPr="00FC5248" w:rsidRDefault="00FC5248" w:rsidP="00FC5248">
      <w:pPr>
        <w:spacing w:line="240" w:lineRule="auto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  <w:r w:rsidRPr="00FC5248">
        <w:rPr>
          <w:rFonts w:eastAsia="Times New Roman" w:cs="Times New Roman"/>
          <w:bCs/>
          <w:sz w:val="24"/>
          <w:szCs w:val="24"/>
          <w:lang w:eastAsia="ru-RU"/>
        </w:rPr>
        <w:t xml:space="preserve">4.7. Учет рабочего времени ведется бухгалтерией </w:t>
      </w:r>
      <w:r w:rsidR="00D8620A">
        <w:rPr>
          <w:rFonts w:eastAsia="Times New Roman" w:cs="Times New Roman"/>
          <w:bCs/>
          <w:sz w:val="24"/>
          <w:szCs w:val="24"/>
          <w:lang w:eastAsia="ru-RU"/>
        </w:rPr>
        <w:t>учреждения</w:t>
      </w:r>
      <w:r w:rsidRPr="00FC5248">
        <w:rPr>
          <w:rFonts w:eastAsia="Times New Roman" w:cs="Times New Roman"/>
          <w:bCs/>
          <w:sz w:val="24"/>
          <w:szCs w:val="24"/>
          <w:lang w:eastAsia="ru-RU"/>
        </w:rPr>
        <w:t>.</w:t>
      </w:r>
    </w:p>
    <w:p w:rsidR="00FC5248" w:rsidRPr="00FC5248" w:rsidRDefault="00FC5248" w:rsidP="00FC5248">
      <w:pPr>
        <w:spacing w:line="240" w:lineRule="auto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  <w:r w:rsidRPr="00FC5248">
        <w:rPr>
          <w:rFonts w:eastAsia="Times New Roman" w:cs="Times New Roman"/>
          <w:bCs/>
          <w:sz w:val="24"/>
          <w:szCs w:val="24"/>
          <w:lang w:eastAsia="ru-RU"/>
        </w:rPr>
        <w:t>4.8. Работникам учреждения устанавливается ежегодный оплачиваемый отпуск</w:t>
      </w:r>
      <w:r>
        <w:rPr>
          <w:rFonts w:eastAsia="Times New Roman" w:cs="Times New Roman"/>
          <w:bCs/>
          <w:sz w:val="24"/>
          <w:szCs w:val="24"/>
          <w:lang w:eastAsia="ru-RU"/>
        </w:rPr>
        <w:t xml:space="preserve"> </w:t>
      </w:r>
      <w:r w:rsidRPr="00FC5248">
        <w:rPr>
          <w:rFonts w:eastAsia="Times New Roman" w:cs="Times New Roman"/>
          <w:bCs/>
          <w:sz w:val="24"/>
          <w:szCs w:val="24"/>
          <w:lang w:eastAsia="ru-RU"/>
        </w:rPr>
        <w:t>продолжительностью 28 календарных дней. Очередность предоставления отпуска, а также даты отпуска может быть разделен на части. При этом продолжительность первой части отпуска не может составлять срок менее 14 календарных дней.</w:t>
      </w:r>
    </w:p>
    <w:p w:rsidR="00FC5248" w:rsidRPr="00FC5248" w:rsidRDefault="00FC5248" w:rsidP="00FC5248">
      <w:pPr>
        <w:spacing w:line="240" w:lineRule="auto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  <w:r w:rsidRPr="00FC5248">
        <w:rPr>
          <w:rFonts w:eastAsia="Times New Roman" w:cs="Times New Roman"/>
          <w:bCs/>
          <w:sz w:val="24"/>
          <w:szCs w:val="24"/>
          <w:lang w:eastAsia="ru-RU"/>
        </w:rPr>
        <w:t>4.9. Работникам учреждения предоставляются другие виды отпусков в порядке и на условиях, установленных действующим трудовым законодательством (дополнительный отпуск, учебный отпуск, о</w:t>
      </w:r>
      <w:r>
        <w:rPr>
          <w:rFonts w:eastAsia="Times New Roman" w:cs="Times New Roman"/>
          <w:bCs/>
          <w:sz w:val="24"/>
          <w:szCs w:val="24"/>
          <w:lang w:eastAsia="ru-RU"/>
        </w:rPr>
        <w:t>тпуск по уходу за ребенком и т.</w:t>
      </w:r>
      <w:r w:rsidRPr="00FC5248">
        <w:rPr>
          <w:rFonts w:eastAsia="Times New Roman" w:cs="Times New Roman"/>
          <w:bCs/>
          <w:sz w:val="24"/>
          <w:szCs w:val="24"/>
          <w:lang w:eastAsia="ru-RU"/>
        </w:rPr>
        <w:t>д.).</w:t>
      </w:r>
    </w:p>
    <w:p w:rsidR="00FC5248" w:rsidRPr="00FC5248" w:rsidRDefault="00FC5248" w:rsidP="00FC5248">
      <w:pPr>
        <w:spacing w:line="240" w:lineRule="auto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  <w:r w:rsidRPr="00FC5248">
        <w:rPr>
          <w:rFonts w:eastAsia="Times New Roman" w:cs="Times New Roman"/>
          <w:bCs/>
          <w:sz w:val="24"/>
          <w:szCs w:val="24"/>
          <w:lang w:eastAsia="ru-RU"/>
        </w:rPr>
        <w:t>4.11. По заявлению работника предоставлен неоплачиваемый отпуск.</w:t>
      </w:r>
    </w:p>
    <w:p w:rsidR="00FC5248" w:rsidRPr="00FC5248" w:rsidRDefault="00FC5248" w:rsidP="00FC5248">
      <w:pPr>
        <w:spacing w:line="240" w:lineRule="auto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  <w:r w:rsidRPr="00FC5248">
        <w:rPr>
          <w:rFonts w:eastAsia="Times New Roman" w:cs="Times New Roman"/>
          <w:bCs/>
          <w:sz w:val="24"/>
          <w:szCs w:val="24"/>
          <w:lang w:eastAsia="ru-RU"/>
        </w:rPr>
        <w:t>Заявление о предоставлении отпуска подается работником руководителю учреждения не позднее 3х рабочих дней до начала.</w:t>
      </w:r>
    </w:p>
    <w:p w:rsidR="00FC5248" w:rsidRPr="00FC5248" w:rsidRDefault="00FC5248" w:rsidP="00FC5248">
      <w:pPr>
        <w:spacing w:line="240" w:lineRule="auto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</w:p>
    <w:p w:rsidR="00FC5248" w:rsidRPr="00FC5248" w:rsidRDefault="00FC5248" w:rsidP="00FC5248">
      <w:pPr>
        <w:spacing w:line="240" w:lineRule="auto"/>
        <w:jc w:val="center"/>
        <w:outlineLvl w:val="3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FC5248">
        <w:rPr>
          <w:rFonts w:eastAsia="Times New Roman" w:cs="Times New Roman"/>
          <w:b/>
          <w:bCs/>
          <w:sz w:val="24"/>
          <w:szCs w:val="24"/>
          <w:lang w:eastAsia="ru-RU"/>
        </w:rPr>
        <w:t>5. Меры поощрения и взысканий, применяемые к работникам</w:t>
      </w:r>
    </w:p>
    <w:p w:rsidR="00FC5248" w:rsidRPr="00FC5248" w:rsidRDefault="00FC5248" w:rsidP="00FC5248">
      <w:pPr>
        <w:spacing w:line="240" w:lineRule="auto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  <w:r w:rsidRPr="00FC5248">
        <w:rPr>
          <w:rFonts w:eastAsia="Times New Roman" w:cs="Times New Roman"/>
          <w:bCs/>
          <w:sz w:val="24"/>
          <w:szCs w:val="24"/>
          <w:lang w:eastAsia="ru-RU"/>
        </w:rPr>
        <w:t>5.1. Работники учреждения имеют право на получение премий и других стимулирующих выплат в порядке и на условиях, предусмотренных Положением о премировании, принятом в учреждении.</w:t>
      </w:r>
    </w:p>
    <w:p w:rsidR="00FC5248" w:rsidRPr="00FC5248" w:rsidRDefault="00FC5248" w:rsidP="00FC5248">
      <w:pPr>
        <w:spacing w:line="240" w:lineRule="auto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  <w:r w:rsidRPr="00FC5248">
        <w:rPr>
          <w:rFonts w:eastAsia="Times New Roman" w:cs="Times New Roman"/>
          <w:bCs/>
          <w:sz w:val="24"/>
          <w:szCs w:val="24"/>
          <w:lang w:eastAsia="ru-RU"/>
        </w:rPr>
        <w:lastRenderedPageBreak/>
        <w:t>5.2. Работник, нарушивший правила внутреннего трудового распорядка, не исполнивший или не надлежаще исполнивший трудовые обязанности, может быть подвергнут мерам дисциплинарного взыскания.</w:t>
      </w:r>
    </w:p>
    <w:p w:rsidR="00FC5248" w:rsidRPr="00FC5248" w:rsidRDefault="00FC5248" w:rsidP="00FC5248">
      <w:pPr>
        <w:spacing w:line="240" w:lineRule="auto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  <w:r w:rsidRPr="00FC5248">
        <w:rPr>
          <w:rFonts w:eastAsia="Times New Roman" w:cs="Times New Roman"/>
          <w:bCs/>
          <w:sz w:val="24"/>
          <w:szCs w:val="24"/>
          <w:lang w:eastAsia="ru-RU"/>
        </w:rPr>
        <w:t>5.4. К мерам дисциплинарного взыскания относятся: замечание, выговор и увольнение по соответствующим основаниям.</w:t>
      </w:r>
    </w:p>
    <w:p w:rsidR="00FC5248" w:rsidRDefault="00FC5248" w:rsidP="00FC5248">
      <w:pPr>
        <w:spacing w:line="240" w:lineRule="auto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  <w:r w:rsidRPr="00FC5248">
        <w:rPr>
          <w:rFonts w:eastAsia="Times New Roman" w:cs="Times New Roman"/>
          <w:bCs/>
          <w:sz w:val="24"/>
          <w:szCs w:val="24"/>
          <w:lang w:eastAsia="ru-RU"/>
        </w:rPr>
        <w:t xml:space="preserve">5.5. Меры дисциплинарного взыскания принимаются руководителем единолично. </w:t>
      </w:r>
    </w:p>
    <w:p w:rsidR="00FC5248" w:rsidRDefault="00FC5248" w:rsidP="00FC5248">
      <w:pPr>
        <w:spacing w:line="240" w:lineRule="auto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  <w:r w:rsidRPr="00FC5248">
        <w:rPr>
          <w:rFonts w:eastAsia="Times New Roman" w:cs="Times New Roman"/>
          <w:bCs/>
          <w:sz w:val="24"/>
          <w:szCs w:val="24"/>
          <w:lang w:eastAsia="ru-RU"/>
        </w:rPr>
        <w:t xml:space="preserve">5.6. При принятии решения о наложении дисциплинарного взыскания руководителем должны быть затребованы с провинившегося работника соответствующие письменные объяснения. </w:t>
      </w:r>
    </w:p>
    <w:p w:rsidR="00FC5248" w:rsidRPr="00FC5248" w:rsidRDefault="00FC5248" w:rsidP="00FC5248">
      <w:pPr>
        <w:spacing w:line="240" w:lineRule="auto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  <w:r w:rsidRPr="00FC5248">
        <w:rPr>
          <w:rFonts w:eastAsia="Times New Roman" w:cs="Times New Roman"/>
          <w:bCs/>
          <w:sz w:val="24"/>
          <w:szCs w:val="24"/>
          <w:lang w:eastAsia="ru-RU"/>
        </w:rPr>
        <w:t xml:space="preserve">5.7. Дисциплинарное взыскание налагается приказом руководителя </w:t>
      </w:r>
      <w:r w:rsidR="00D8620A">
        <w:rPr>
          <w:rFonts w:eastAsia="Times New Roman" w:cs="Times New Roman"/>
          <w:bCs/>
          <w:sz w:val="24"/>
          <w:szCs w:val="24"/>
          <w:lang w:eastAsia="ru-RU"/>
        </w:rPr>
        <w:t>учреждения</w:t>
      </w:r>
      <w:r w:rsidRPr="00FC5248">
        <w:rPr>
          <w:rFonts w:eastAsia="Times New Roman" w:cs="Times New Roman"/>
          <w:bCs/>
          <w:sz w:val="24"/>
          <w:szCs w:val="24"/>
          <w:lang w:eastAsia="ru-RU"/>
        </w:rPr>
        <w:t xml:space="preserve"> и доводится до сведения работника под роспись.</w:t>
      </w:r>
    </w:p>
    <w:p w:rsidR="00FC5248" w:rsidRPr="00FC5248" w:rsidRDefault="00FC5248" w:rsidP="00FC5248">
      <w:pPr>
        <w:spacing w:line="240" w:lineRule="auto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</w:p>
    <w:p w:rsidR="00FC5248" w:rsidRPr="00FC5248" w:rsidRDefault="00FC5248" w:rsidP="00FC5248">
      <w:pPr>
        <w:spacing w:line="240" w:lineRule="auto"/>
        <w:jc w:val="center"/>
        <w:outlineLvl w:val="3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FC5248">
        <w:rPr>
          <w:rFonts w:eastAsia="Times New Roman" w:cs="Times New Roman"/>
          <w:b/>
          <w:bCs/>
          <w:sz w:val="24"/>
          <w:szCs w:val="24"/>
          <w:lang w:eastAsia="ru-RU"/>
        </w:rPr>
        <w:t>6. Заключительные положения</w:t>
      </w:r>
    </w:p>
    <w:p w:rsidR="00FC5248" w:rsidRPr="00FC5248" w:rsidRDefault="00FC5248" w:rsidP="00FC5248">
      <w:pPr>
        <w:spacing w:line="240" w:lineRule="auto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  <w:r w:rsidRPr="00FC5248">
        <w:rPr>
          <w:rFonts w:eastAsia="Times New Roman" w:cs="Times New Roman"/>
          <w:bCs/>
          <w:sz w:val="24"/>
          <w:szCs w:val="24"/>
          <w:lang w:eastAsia="ru-RU"/>
        </w:rPr>
        <w:t xml:space="preserve">6.1. Настоящие Правила вступают в силу с даты их введения, указанной в соответствующем приказе руководителя </w:t>
      </w:r>
      <w:r w:rsidR="00D8620A">
        <w:rPr>
          <w:rFonts w:eastAsia="Times New Roman" w:cs="Times New Roman"/>
          <w:bCs/>
          <w:sz w:val="24"/>
          <w:szCs w:val="24"/>
          <w:lang w:eastAsia="ru-RU"/>
        </w:rPr>
        <w:t>учреждения</w:t>
      </w:r>
      <w:r w:rsidRPr="00FC5248">
        <w:rPr>
          <w:rFonts w:eastAsia="Times New Roman" w:cs="Times New Roman"/>
          <w:bCs/>
          <w:sz w:val="24"/>
          <w:szCs w:val="24"/>
          <w:lang w:eastAsia="ru-RU"/>
        </w:rPr>
        <w:t>, и действуют до их изменения или отмены.</w:t>
      </w:r>
    </w:p>
    <w:p w:rsidR="002608F3" w:rsidRPr="00372E9F" w:rsidRDefault="00FC5248" w:rsidP="00FC5248">
      <w:pPr>
        <w:spacing w:line="240" w:lineRule="auto"/>
        <w:outlineLvl w:val="3"/>
      </w:pPr>
      <w:r w:rsidRPr="00FC5248">
        <w:rPr>
          <w:rFonts w:eastAsia="Times New Roman" w:cs="Times New Roman"/>
          <w:bCs/>
          <w:sz w:val="24"/>
          <w:szCs w:val="24"/>
          <w:lang w:eastAsia="ru-RU"/>
        </w:rPr>
        <w:t>6.2. Вопросы организации труда и внутреннего трудового распорядка, не урегулированные настоящими Правилами, разрешаются в порядке, установленном Трудовым кодексом РФ и другими нормативно-правовыми актами трудового законодательства.</w:t>
      </w:r>
    </w:p>
    <w:sectPr w:rsidR="002608F3" w:rsidRPr="00372E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97E27"/>
    <w:multiLevelType w:val="hybridMultilevel"/>
    <w:tmpl w:val="040C8BA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5A680275"/>
    <w:multiLevelType w:val="multilevel"/>
    <w:tmpl w:val="EE3E4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D162CA8"/>
    <w:multiLevelType w:val="hybridMultilevel"/>
    <w:tmpl w:val="EC0053E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74D024A8"/>
    <w:multiLevelType w:val="multilevel"/>
    <w:tmpl w:val="F43A0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3668600">
    <w:abstractNumId w:val="3"/>
  </w:num>
  <w:num w:numId="2" w16cid:durableId="1960526831">
    <w:abstractNumId w:val="1"/>
  </w:num>
  <w:num w:numId="3" w16cid:durableId="1963270834">
    <w:abstractNumId w:val="2"/>
  </w:num>
  <w:num w:numId="4" w16cid:durableId="525212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03AA"/>
    <w:rsid w:val="00060FA8"/>
    <w:rsid w:val="001D0994"/>
    <w:rsid w:val="00372E9F"/>
    <w:rsid w:val="004D2868"/>
    <w:rsid w:val="006C0311"/>
    <w:rsid w:val="006C3A46"/>
    <w:rsid w:val="006E0B09"/>
    <w:rsid w:val="006F25F7"/>
    <w:rsid w:val="007018D4"/>
    <w:rsid w:val="007367C2"/>
    <w:rsid w:val="00745A44"/>
    <w:rsid w:val="00A22F92"/>
    <w:rsid w:val="00B81C5A"/>
    <w:rsid w:val="00BB58E1"/>
    <w:rsid w:val="00BD33E2"/>
    <w:rsid w:val="00D8620A"/>
    <w:rsid w:val="00E15D68"/>
    <w:rsid w:val="00F703AA"/>
    <w:rsid w:val="00FC5248"/>
    <w:rsid w:val="00FE37B3"/>
    <w:rsid w:val="00FF2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47BE4"/>
  <w15:chartTrackingRefBased/>
  <w15:docId w15:val="{E4E43376-B480-42F5-BC71-73CF109DB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703AA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F703AA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703AA"/>
    <w:rPr>
      <w:rFonts w:eastAsia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703AA"/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F703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F703AA"/>
    <w:rPr>
      <w:i/>
      <w:iCs/>
    </w:rPr>
  </w:style>
  <w:style w:type="table" w:styleId="a4">
    <w:name w:val="Table Grid"/>
    <w:basedOn w:val="a1"/>
    <w:uiPriority w:val="39"/>
    <w:rsid w:val="00BB58E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6C03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3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4065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6D7682-8847-434E-8B1F-7F28FFF7E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1389</Words>
  <Characters>7920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Рябова Людмила Алексеевна</dc:creator>
  <cp:keywords/>
  <dc:description/>
  <cp:lastModifiedBy>Microsoft Office User</cp:lastModifiedBy>
  <cp:revision>3</cp:revision>
  <cp:lastPrinted>2026-09-14T17:07:00Z</cp:lastPrinted>
  <dcterms:created xsi:type="dcterms:W3CDTF">2026-09-14T17:07:00Z</dcterms:created>
  <dcterms:modified xsi:type="dcterms:W3CDTF">2026-09-14T17:08:00Z</dcterms:modified>
</cp:coreProperties>
</file>